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C6" w:rsidRDefault="003B03C6" w:rsidP="005F7777">
      <w:pPr>
        <w:pStyle w:val="a4"/>
        <w:jc w:val="center"/>
      </w:pPr>
      <w:r>
        <w:t>РОССИЙСКАЯ  ФЕДЕРАЦИЯ</w:t>
      </w:r>
    </w:p>
    <w:p w:rsidR="003B03C6" w:rsidRDefault="003B03C6" w:rsidP="005F7777">
      <w:pPr>
        <w:pStyle w:val="a4"/>
        <w:jc w:val="center"/>
      </w:pPr>
      <w:r>
        <w:t>ИРКУТСКАЯ ОБЛАСТЬ</w:t>
      </w:r>
    </w:p>
    <w:p w:rsidR="003B03C6" w:rsidRDefault="003B03C6" w:rsidP="005F7777">
      <w:pPr>
        <w:pStyle w:val="a4"/>
        <w:jc w:val="center"/>
      </w:pPr>
      <w:r>
        <w:t>ЧУНСКИЙ РАЙОН</w:t>
      </w:r>
    </w:p>
    <w:p w:rsidR="003B03C6" w:rsidRDefault="003B03C6" w:rsidP="005F7777">
      <w:pPr>
        <w:pStyle w:val="a4"/>
        <w:jc w:val="center"/>
      </w:pPr>
    </w:p>
    <w:p w:rsidR="003B03C6" w:rsidRDefault="00EF02B7" w:rsidP="005F7777">
      <w:pPr>
        <w:pStyle w:val="a4"/>
        <w:jc w:val="center"/>
      </w:pPr>
      <w:r>
        <w:t>АДМИНИСТРАЦИЯ</w:t>
      </w:r>
    </w:p>
    <w:p w:rsidR="003B03C6" w:rsidRDefault="003B03C6" w:rsidP="005F7777">
      <w:pPr>
        <w:pStyle w:val="a4"/>
        <w:jc w:val="center"/>
      </w:pPr>
      <w:r>
        <w:t xml:space="preserve">ВЕСЕЛОВСКОГО </w:t>
      </w:r>
      <w:r w:rsidR="0095311B">
        <w:t xml:space="preserve"> </w:t>
      </w:r>
      <w:r>
        <w:t xml:space="preserve">МУНИЦИПАЛЬНОГО </w:t>
      </w:r>
      <w:r w:rsidR="0095311B">
        <w:t xml:space="preserve"> </w:t>
      </w:r>
      <w:r>
        <w:t>ОБРАЗОВАНИЯ</w:t>
      </w:r>
    </w:p>
    <w:p w:rsidR="003B03C6" w:rsidRDefault="003B03C6" w:rsidP="003B03C6">
      <w:pPr>
        <w:jc w:val="center"/>
      </w:pPr>
    </w:p>
    <w:p w:rsidR="003B03C6" w:rsidRPr="002D51B1" w:rsidRDefault="003B03C6" w:rsidP="00E04BB9">
      <w:pPr>
        <w:pStyle w:val="a7"/>
      </w:pPr>
      <w:r w:rsidRPr="002D51B1">
        <w:t>Постановление</w:t>
      </w:r>
    </w:p>
    <w:p w:rsidR="003B03C6" w:rsidRDefault="003B03C6" w:rsidP="003B03C6">
      <w:pPr>
        <w:jc w:val="center"/>
        <w:rPr>
          <w:b/>
          <w:sz w:val="36"/>
          <w:szCs w:val="36"/>
        </w:rPr>
      </w:pPr>
    </w:p>
    <w:p w:rsidR="003B03C6" w:rsidRDefault="007C11FE" w:rsidP="005F7777">
      <w:pPr>
        <w:pStyle w:val="a4"/>
      </w:pPr>
      <w:r>
        <w:t>30</w:t>
      </w:r>
      <w:r w:rsidR="004652C9">
        <w:t>.08</w:t>
      </w:r>
      <w:r w:rsidR="009C3D47">
        <w:t>.2017</w:t>
      </w:r>
      <w:r w:rsidR="003B03C6">
        <w:t xml:space="preserve">  года.              </w:t>
      </w:r>
      <w:r w:rsidR="007E3CFB">
        <w:t xml:space="preserve">    </w:t>
      </w:r>
      <w:r w:rsidR="009578F1">
        <w:t xml:space="preserve">     </w:t>
      </w:r>
      <w:r w:rsidR="007E3CFB">
        <w:t xml:space="preserve"> </w:t>
      </w:r>
      <w:r w:rsidR="005F7777">
        <w:t xml:space="preserve">            </w:t>
      </w:r>
      <w:r w:rsidR="00B17135">
        <w:t xml:space="preserve">     </w:t>
      </w:r>
      <w:r w:rsidR="005F7777">
        <w:t xml:space="preserve"> </w:t>
      </w:r>
      <w:r w:rsidR="003B03C6">
        <w:t>п</w:t>
      </w:r>
      <w:proofErr w:type="gramStart"/>
      <w:r w:rsidR="003B03C6">
        <w:t>.В</w:t>
      </w:r>
      <w:proofErr w:type="gramEnd"/>
      <w:r w:rsidR="003B03C6">
        <w:t xml:space="preserve">еселый                </w:t>
      </w:r>
      <w:r w:rsidR="007E3CFB">
        <w:t xml:space="preserve">                           </w:t>
      </w:r>
      <w:r w:rsidR="003B03C6">
        <w:t xml:space="preserve">№  </w:t>
      </w:r>
      <w:r>
        <w:t>36</w:t>
      </w:r>
      <w:r w:rsidR="00EF3C85">
        <w:t>-од</w:t>
      </w:r>
    </w:p>
    <w:p w:rsidR="005F7777" w:rsidRDefault="005F7777" w:rsidP="005F7777">
      <w:pPr>
        <w:pStyle w:val="a4"/>
      </w:pPr>
    </w:p>
    <w:p w:rsidR="003B03C6" w:rsidRDefault="003B03C6" w:rsidP="003B03C6"/>
    <w:p w:rsidR="007C11FE" w:rsidRDefault="007C11FE" w:rsidP="007C11FE">
      <w:pPr>
        <w:jc w:val="both"/>
      </w:pPr>
      <w:r w:rsidRPr="00883BDE">
        <w:t xml:space="preserve">Об утверждении Программы профилактики </w:t>
      </w:r>
    </w:p>
    <w:p w:rsidR="007C11FE" w:rsidRDefault="007C11FE" w:rsidP="007C11FE">
      <w:pPr>
        <w:jc w:val="both"/>
      </w:pPr>
      <w:r w:rsidRPr="00883BDE">
        <w:t>нарушений обязательных требований земельного законодательства</w:t>
      </w:r>
    </w:p>
    <w:p w:rsidR="007C11FE" w:rsidRDefault="007C11FE" w:rsidP="007C11FE">
      <w:pPr>
        <w:ind w:firstLine="709"/>
        <w:jc w:val="both"/>
      </w:pPr>
    </w:p>
    <w:p w:rsidR="007C11FE" w:rsidRPr="00883BDE" w:rsidRDefault="007C11FE" w:rsidP="007C11FE">
      <w:pPr>
        <w:ind w:firstLine="709"/>
        <w:jc w:val="both"/>
      </w:pPr>
    </w:p>
    <w:p w:rsidR="007C11FE" w:rsidRPr="00883BDE" w:rsidRDefault="007C11FE" w:rsidP="007C11FE">
      <w:pPr>
        <w:ind w:firstLine="709"/>
        <w:jc w:val="both"/>
      </w:pPr>
      <w:r>
        <w:t xml:space="preserve">В соответствии со ст. 8.2 Федерального закона от 26.12.2008 г. № 294-ФЗ «О защите прав юридических лиц и индивидуальных предпринимателей при осуществлении государственного  контроля (надзора) и муниципального контроля», в целях осуществления администрацией Веселовского муниципального образования по муниципальному земельному контролю, </w:t>
      </w:r>
      <w:r w:rsidRPr="00883BDE">
        <w:t xml:space="preserve">руководствуясь Уставом </w:t>
      </w:r>
      <w:r>
        <w:t xml:space="preserve">Веселовского </w:t>
      </w:r>
      <w:r w:rsidRPr="00883BDE">
        <w:t>муниципального образования,</w:t>
      </w: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center"/>
      </w:pPr>
      <w:r w:rsidRPr="00883BDE">
        <w:t>ПОСТАНОВЛЯЮ:</w:t>
      </w:r>
    </w:p>
    <w:p w:rsidR="007C11FE" w:rsidRPr="00883BDE" w:rsidRDefault="007C11FE" w:rsidP="007C11FE">
      <w:pPr>
        <w:ind w:firstLine="709"/>
        <w:jc w:val="both"/>
      </w:pPr>
    </w:p>
    <w:p w:rsidR="007C11FE" w:rsidRDefault="007C11FE" w:rsidP="007C11FE">
      <w:pPr>
        <w:ind w:firstLine="708"/>
        <w:jc w:val="both"/>
      </w:pPr>
      <w:r w:rsidRPr="00883BDE">
        <w:t>1.</w:t>
      </w:r>
      <w:r>
        <w:t xml:space="preserve"> Утвердить Программу </w:t>
      </w:r>
      <w:r w:rsidRPr="00883BDE">
        <w:t>профилактики нарушений обязательных требований земельного законодательства</w:t>
      </w:r>
      <w:r>
        <w:t xml:space="preserve"> (прилагается).</w:t>
      </w:r>
    </w:p>
    <w:p w:rsidR="007C11FE" w:rsidRDefault="007C11FE" w:rsidP="007C11FE">
      <w:pPr>
        <w:ind w:firstLine="709"/>
        <w:jc w:val="both"/>
      </w:pPr>
      <w:r w:rsidRPr="00D07656">
        <w:t>2. Контроль исполнения настоящего постановления возложить на начальника отдела по управлению муниципальным имуществом, природными и земельными ресурсами</w:t>
      </w:r>
      <w:r>
        <w:t>.</w:t>
      </w:r>
    </w:p>
    <w:p w:rsidR="007C11FE" w:rsidRDefault="007C11FE" w:rsidP="007C11FE">
      <w:pPr>
        <w:ind w:firstLine="709"/>
        <w:jc w:val="both"/>
      </w:pPr>
      <w:r>
        <w:t>3. Настоящее постановление вступает в силу со дня его подписания и подлежит официальному опубликованию в газете «Информационный вестник» Веселовского муниципального образования» и на официальном сайте администрации Веселовского муниципального образования в сети «Интернет».</w:t>
      </w: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jc w:val="both"/>
      </w:pPr>
      <w:r>
        <w:t>Глава Веселовского</w:t>
      </w:r>
    </w:p>
    <w:p w:rsidR="007C11FE" w:rsidRPr="00D07656" w:rsidRDefault="007C11FE" w:rsidP="007C11FE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            А.И. Бухарина </w:t>
      </w:r>
      <w:r w:rsidRPr="00D07656">
        <w:t xml:space="preserve">  </w:t>
      </w:r>
    </w:p>
    <w:p w:rsidR="007C11FE" w:rsidRPr="00D07656" w:rsidRDefault="007C11FE" w:rsidP="007C11FE">
      <w:pPr>
        <w:ind w:firstLine="709"/>
        <w:jc w:val="both"/>
      </w:pPr>
    </w:p>
    <w:p w:rsidR="007C11FE" w:rsidRPr="00D07656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jc w:val="both"/>
      </w:pPr>
    </w:p>
    <w:p w:rsidR="007C11FE" w:rsidRDefault="007C11FE" w:rsidP="007C11FE">
      <w:pPr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both"/>
      </w:pPr>
    </w:p>
    <w:p w:rsidR="007C11FE" w:rsidRDefault="007C11FE" w:rsidP="007C11FE">
      <w:pPr>
        <w:ind w:firstLine="709"/>
        <w:jc w:val="right"/>
      </w:pPr>
      <w:r w:rsidRPr="00387422">
        <w:lastRenderedPageBreak/>
        <w:t xml:space="preserve">Утверждена </w:t>
      </w:r>
    </w:p>
    <w:p w:rsidR="007C11FE" w:rsidRDefault="007C11FE" w:rsidP="007C11FE">
      <w:pPr>
        <w:ind w:firstLine="709"/>
        <w:jc w:val="right"/>
      </w:pPr>
      <w:r w:rsidRPr="00387422">
        <w:t>постановлением администрации</w:t>
      </w:r>
    </w:p>
    <w:p w:rsidR="007C11FE" w:rsidRDefault="007C11FE" w:rsidP="007C11FE">
      <w:pPr>
        <w:ind w:firstLine="709"/>
        <w:jc w:val="right"/>
      </w:pPr>
      <w:r>
        <w:t>Веселовского  муниципального образования</w:t>
      </w:r>
    </w:p>
    <w:p w:rsidR="007C11FE" w:rsidRPr="00387422" w:rsidRDefault="007C11FE" w:rsidP="007C11FE">
      <w:pPr>
        <w:ind w:firstLine="709"/>
        <w:jc w:val="right"/>
      </w:pPr>
      <w:r>
        <w:t>от 30.08.2017 2017</w:t>
      </w:r>
      <w:r w:rsidRPr="00387422">
        <w:t xml:space="preserve"> </w:t>
      </w:r>
      <w:r>
        <w:t>№ 36-од</w:t>
      </w:r>
    </w:p>
    <w:p w:rsidR="007C11FE" w:rsidRDefault="007C11FE" w:rsidP="007C11FE">
      <w:pPr>
        <w:ind w:firstLine="709"/>
      </w:pPr>
      <w:bookmarkStart w:id="0" w:name="bookmark0"/>
    </w:p>
    <w:p w:rsidR="007C11FE" w:rsidRDefault="007C11FE" w:rsidP="007C11FE">
      <w:pPr>
        <w:ind w:firstLine="709"/>
        <w:jc w:val="center"/>
      </w:pPr>
    </w:p>
    <w:p w:rsidR="007C11FE" w:rsidRDefault="007C11FE" w:rsidP="007C11FE">
      <w:pPr>
        <w:ind w:firstLine="709"/>
        <w:jc w:val="center"/>
      </w:pPr>
      <w:r w:rsidRPr="00387422">
        <w:t>Программа профилактики нарушений обязательных требований земельного законодательства</w:t>
      </w:r>
      <w:bookmarkEnd w:id="0"/>
    </w:p>
    <w:p w:rsidR="007C11FE" w:rsidRDefault="007C11FE" w:rsidP="007C11FE">
      <w:pPr>
        <w:ind w:firstLine="709"/>
        <w:jc w:val="center"/>
      </w:pPr>
    </w:p>
    <w:p w:rsidR="007C11FE" w:rsidRDefault="007C11FE" w:rsidP="007C11FE">
      <w:pPr>
        <w:ind w:firstLine="709"/>
        <w:jc w:val="center"/>
      </w:pPr>
      <w:bookmarkStart w:id="1" w:name="bookmark1"/>
      <w:r w:rsidRPr="00387422">
        <w:t>1. Общие положения</w:t>
      </w:r>
      <w:bookmarkEnd w:id="1"/>
    </w:p>
    <w:p w:rsidR="007C11FE" w:rsidRPr="00387422" w:rsidRDefault="007C11FE" w:rsidP="007C11FE">
      <w:pPr>
        <w:ind w:firstLine="709"/>
        <w:jc w:val="center"/>
      </w:pPr>
    </w:p>
    <w:p w:rsidR="007C11FE" w:rsidRPr="00387422" w:rsidRDefault="007C11FE" w:rsidP="007C11FE">
      <w:pPr>
        <w:ind w:firstLine="709"/>
        <w:jc w:val="both"/>
      </w:pPr>
      <w:r>
        <w:t xml:space="preserve">1. </w:t>
      </w:r>
      <w:proofErr w:type="gramStart"/>
      <w:r w:rsidRPr="00387422">
        <w:t xml:space="preserve">Настоящая программа разработана в целях организации проведения Администрацией </w:t>
      </w:r>
      <w:r>
        <w:t>Веселовского муниципального образования</w:t>
      </w:r>
      <w:r w:rsidRPr="00387422">
        <w:t xml:space="preserve"> профилактики нарушений требований земельного законодательства, установленных законодательством Российской Федерации, законодательством </w:t>
      </w:r>
      <w:r>
        <w:t>Иркутской</w:t>
      </w:r>
      <w:r w:rsidRPr="00387422">
        <w:t xml:space="preserve"> области, муниципальными правовыми актами </w:t>
      </w:r>
      <w:r>
        <w:t>Веселовского муниципального образования</w:t>
      </w:r>
      <w:r w:rsidRPr="00387422"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</w:t>
      </w:r>
      <w:proofErr w:type="gramEnd"/>
      <w:r w:rsidRPr="00387422">
        <w:t xml:space="preserve"> рисков причинения ущерба охраняемым законом ценностям.</w:t>
      </w:r>
    </w:p>
    <w:p w:rsidR="007C11FE" w:rsidRPr="00387422" w:rsidRDefault="007C11FE" w:rsidP="007C11FE">
      <w:pPr>
        <w:ind w:firstLine="709"/>
        <w:jc w:val="both"/>
      </w:pPr>
      <w:r>
        <w:t xml:space="preserve">2. </w:t>
      </w:r>
      <w:r w:rsidRPr="00387422">
        <w:t>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7C11FE" w:rsidRPr="00387422" w:rsidRDefault="007C11FE" w:rsidP="007C11FE">
      <w:pPr>
        <w:ind w:firstLine="709"/>
        <w:jc w:val="both"/>
      </w:pPr>
      <w:r>
        <w:t xml:space="preserve">3. </w:t>
      </w:r>
      <w:r w:rsidRPr="00387422">
        <w:t>Целью программы является:</w:t>
      </w:r>
    </w:p>
    <w:p w:rsidR="007C11FE" w:rsidRPr="00387422" w:rsidRDefault="007C11FE" w:rsidP="007C11FE">
      <w:pPr>
        <w:ind w:firstLine="709"/>
        <w:jc w:val="both"/>
      </w:pPr>
      <w:r>
        <w:t xml:space="preserve">- </w:t>
      </w:r>
      <w:r w:rsidRPr="00387422">
        <w:t>предупреждение нарушений</w:t>
      </w:r>
      <w:r>
        <w:t>,</w:t>
      </w:r>
      <w:r w:rsidRPr="00387422"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7C11FE" w:rsidRPr="00387422" w:rsidRDefault="007C11FE" w:rsidP="007C11FE">
      <w:pPr>
        <w:ind w:firstLine="709"/>
        <w:jc w:val="both"/>
      </w:pPr>
      <w:r>
        <w:t xml:space="preserve">- </w:t>
      </w:r>
      <w:r w:rsidRPr="00387422">
        <w:t>создание мотивации к добросовестному поведению подконтрольных субъектов;</w:t>
      </w:r>
    </w:p>
    <w:p w:rsidR="007C11FE" w:rsidRPr="00387422" w:rsidRDefault="007C11FE" w:rsidP="007C11FE">
      <w:pPr>
        <w:ind w:firstLine="709"/>
        <w:jc w:val="both"/>
      </w:pPr>
      <w:r>
        <w:t xml:space="preserve">- </w:t>
      </w:r>
      <w:r w:rsidRPr="00387422">
        <w:t>снижение уровня ущерба охраняемым законом ценностям.</w:t>
      </w:r>
    </w:p>
    <w:p w:rsidR="007C11FE" w:rsidRPr="00387422" w:rsidRDefault="007C11FE" w:rsidP="007C11FE">
      <w:pPr>
        <w:ind w:firstLine="709"/>
        <w:jc w:val="both"/>
      </w:pPr>
      <w:r>
        <w:t xml:space="preserve">4. </w:t>
      </w:r>
      <w:r w:rsidRPr="00387422">
        <w:t>Задачами программы являются:</w:t>
      </w:r>
    </w:p>
    <w:p w:rsidR="007C11FE" w:rsidRPr="00387422" w:rsidRDefault="007C11FE" w:rsidP="007C11FE">
      <w:pPr>
        <w:ind w:firstLine="709"/>
        <w:jc w:val="both"/>
      </w:pPr>
      <w:r>
        <w:t xml:space="preserve">- </w:t>
      </w:r>
      <w:r w:rsidRPr="00387422"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7C11FE" w:rsidRPr="00387422" w:rsidRDefault="007C11FE" w:rsidP="007C11FE">
      <w:pPr>
        <w:ind w:firstLine="709"/>
        <w:jc w:val="both"/>
      </w:pPr>
      <w:r>
        <w:t xml:space="preserve">- </w:t>
      </w:r>
      <w:r w:rsidRPr="00387422">
        <w:t>выявление причин, факторов и условий, способствующих нарушениям требований земельного законодательства;</w:t>
      </w:r>
    </w:p>
    <w:p w:rsidR="007C11FE" w:rsidRPr="00387422" w:rsidRDefault="007C11FE" w:rsidP="007C11FE">
      <w:pPr>
        <w:ind w:firstLine="709"/>
        <w:jc w:val="both"/>
      </w:pPr>
      <w:r>
        <w:t xml:space="preserve">- </w:t>
      </w:r>
      <w:r w:rsidRPr="00387422">
        <w:t>повышение правосознания и правовой культуры подконтрольных субъектов.</w:t>
      </w:r>
    </w:p>
    <w:p w:rsidR="007C11FE" w:rsidRPr="00387422" w:rsidRDefault="007C11FE" w:rsidP="007C11FE">
      <w:pPr>
        <w:ind w:firstLine="709"/>
        <w:jc w:val="both"/>
      </w:pPr>
      <w:r>
        <w:t xml:space="preserve">5. </w:t>
      </w:r>
      <w:r w:rsidRPr="00387422">
        <w:t xml:space="preserve">Срок реализации программы: </w:t>
      </w:r>
      <w:r>
        <w:t xml:space="preserve">с </w:t>
      </w:r>
      <w:r w:rsidRPr="00387422">
        <w:t>2017 год</w:t>
      </w:r>
      <w:r>
        <w:t>а, ежегодно</w:t>
      </w:r>
      <w:r w:rsidRPr="00387422">
        <w:t>.</w:t>
      </w:r>
    </w:p>
    <w:p w:rsidR="007C11FE" w:rsidRDefault="007C11FE" w:rsidP="007C11FE">
      <w:pPr>
        <w:ind w:firstLine="709"/>
        <w:jc w:val="both"/>
      </w:pPr>
      <w:bookmarkStart w:id="2" w:name="bookmark2"/>
      <w:r>
        <w:t>6</w:t>
      </w:r>
      <w:r w:rsidRPr="00387422">
        <w:t>. План-график профилактических мероприятий</w:t>
      </w:r>
      <w:bookmarkEnd w:id="2"/>
    </w:p>
    <w:p w:rsidR="007C11FE" w:rsidRPr="00387422" w:rsidRDefault="007C11FE" w:rsidP="007C11FE">
      <w:pPr>
        <w:ind w:firstLine="709"/>
      </w:pPr>
    </w:p>
    <w:tbl>
      <w:tblPr>
        <w:tblW w:w="10994" w:type="dxa"/>
        <w:jc w:val="center"/>
        <w:tblInd w:w="4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6"/>
        <w:gridCol w:w="5671"/>
        <w:gridCol w:w="2822"/>
        <w:gridCol w:w="1985"/>
      </w:tblGrid>
      <w:tr w:rsidR="007C11FE" w:rsidRPr="00880D11" w:rsidTr="00483398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4C0815" w:rsidRDefault="007C11FE" w:rsidP="00483398">
            <w:pPr>
              <w:jc w:val="center"/>
              <w:rPr>
                <w:b/>
              </w:rPr>
            </w:pPr>
            <w:r w:rsidRPr="004C0815">
              <w:rPr>
                <w:b/>
              </w:rPr>
              <w:t xml:space="preserve">№ </w:t>
            </w:r>
            <w:proofErr w:type="spellStart"/>
            <w:proofErr w:type="gramStart"/>
            <w:r w:rsidRPr="004C0815">
              <w:rPr>
                <w:b/>
              </w:rPr>
              <w:t>п</w:t>
            </w:r>
            <w:proofErr w:type="spellEnd"/>
            <w:proofErr w:type="gramEnd"/>
            <w:r w:rsidRPr="004C0815">
              <w:rPr>
                <w:b/>
              </w:rPr>
              <w:t>/</w:t>
            </w:r>
            <w:proofErr w:type="spellStart"/>
            <w:r w:rsidRPr="004C0815">
              <w:rPr>
                <w:b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4C0815" w:rsidRDefault="007C11FE" w:rsidP="00483398">
            <w:pPr>
              <w:jc w:val="center"/>
              <w:rPr>
                <w:b/>
              </w:rPr>
            </w:pPr>
            <w:r w:rsidRPr="004C0815">
              <w:rPr>
                <w:b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4C0815" w:rsidRDefault="007C11FE" w:rsidP="00483398">
            <w:pPr>
              <w:jc w:val="center"/>
              <w:rPr>
                <w:b/>
              </w:rPr>
            </w:pPr>
            <w:r w:rsidRPr="004C0815">
              <w:rPr>
                <w:b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4C0815" w:rsidRDefault="007C11FE" w:rsidP="00483398">
            <w:pPr>
              <w:jc w:val="center"/>
              <w:rPr>
                <w:b/>
              </w:rPr>
            </w:pPr>
            <w:r w:rsidRPr="004C0815">
              <w:rPr>
                <w:b/>
              </w:rPr>
              <w:t>Срок исполнения</w:t>
            </w:r>
          </w:p>
        </w:tc>
      </w:tr>
      <w:tr w:rsidR="007C11FE" w:rsidRPr="00880D11" w:rsidTr="00483398">
        <w:tblPrEx>
          <w:tblCellMar>
            <w:top w:w="0" w:type="dxa"/>
            <w:bottom w:w="0" w:type="dxa"/>
          </w:tblCellMar>
        </w:tblPrEx>
        <w:trPr>
          <w:trHeight w:val="168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jc w:val="both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ind w:right="156"/>
              <w:jc w:val="both"/>
            </w:pPr>
            <w:r w:rsidRPr="00880D11"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</w:t>
            </w:r>
            <w:proofErr w:type="gramStart"/>
            <w:r w:rsidRPr="00880D11">
              <w:t>при</w:t>
            </w:r>
            <w:proofErr w:type="gramEnd"/>
          </w:p>
          <w:p w:rsidR="007C11FE" w:rsidRPr="00880D11" w:rsidRDefault="007C11FE" w:rsidP="00483398">
            <w:pPr>
              <w:ind w:right="156"/>
              <w:jc w:val="both"/>
            </w:pPr>
            <w:proofErr w:type="gramStart"/>
            <w:r w:rsidRPr="00880D11">
              <w:t>осуществлении</w:t>
            </w:r>
            <w:proofErr w:type="gramEnd"/>
            <w:r w:rsidRPr="00880D11">
              <w:t xml:space="preserve"> муниципального земельного контроля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1F2079" w:rsidRDefault="007C11FE" w:rsidP="00483398">
            <w:pPr>
              <w:ind w:left="159" w:right="156"/>
              <w:jc w:val="both"/>
            </w:pPr>
            <w: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ind w:left="159"/>
              <w:jc w:val="both"/>
            </w:pPr>
            <w:r w:rsidRPr="00880D11">
              <w:t>Постоянно</w:t>
            </w:r>
          </w:p>
        </w:tc>
      </w:tr>
      <w:tr w:rsidR="007C11FE" w:rsidRPr="00880D11" w:rsidTr="00483398">
        <w:tblPrEx>
          <w:tblCellMar>
            <w:top w:w="0" w:type="dxa"/>
            <w:bottom w:w="0" w:type="dxa"/>
          </w:tblCellMar>
        </w:tblPrEx>
        <w:trPr>
          <w:trHeight w:val="381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jc w:val="both"/>
            </w:pPr>
            <w:r w:rsidRPr="00880D11">
              <w:lastRenderedPageBreak/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7C11FE">
            <w:pPr>
              <w:ind w:right="125"/>
              <w:jc w:val="both"/>
            </w:pPr>
            <w:r w:rsidRPr="00880D11">
              <w:t xml:space="preserve">Поддержание в актуальном состоянии размещенных на официальном сайте Администрации </w:t>
            </w:r>
            <w:r>
              <w:t>Веселовского  муниципального образования</w:t>
            </w:r>
            <w:r w:rsidRPr="00880D11">
              <w:t xml:space="preserve"> в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1F2079" w:rsidRDefault="007C11FE" w:rsidP="00483398">
            <w:pPr>
              <w:ind w:left="159" w:right="156"/>
              <w:jc w:val="both"/>
            </w:pPr>
            <w: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ind w:left="159"/>
              <w:jc w:val="both"/>
            </w:pPr>
            <w:r w:rsidRPr="00880D11">
              <w:t>Постоянно</w:t>
            </w:r>
          </w:p>
        </w:tc>
      </w:tr>
      <w:tr w:rsidR="007C11FE" w:rsidRPr="00880D11" w:rsidTr="00483398">
        <w:tblPrEx>
          <w:tblCellMar>
            <w:top w:w="0" w:type="dxa"/>
            <w:bottom w:w="0" w:type="dxa"/>
          </w:tblCellMar>
        </w:tblPrEx>
        <w:trPr>
          <w:trHeight w:val="230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jc w:val="both"/>
            </w:pPr>
            <w: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ind w:right="125"/>
              <w:jc w:val="both"/>
            </w:pPr>
            <w:r w:rsidRPr="00880D11"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1F2079" w:rsidRDefault="007C11FE" w:rsidP="00483398">
            <w:pPr>
              <w:ind w:left="159" w:right="125"/>
              <w:jc w:val="both"/>
            </w:pPr>
            <w: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ind w:left="159"/>
              <w:jc w:val="both"/>
            </w:pPr>
            <w:r w:rsidRPr="00880D11">
              <w:t>Постоянно</w:t>
            </w:r>
          </w:p>
        </w:tc>
      </w:tr>
      <w:tr w:rsidR="007C11FE" w:rsidRPr="00880D11" w:rsidTr="00483398">
        <w:tblPrEx>
          <w:tblCellMar>
            <w:top w:w="0" w:type="dxa"/>
            <w:bottom w:w="0" w:type="dxa"/>
          </w:tblCellMar>
        </w:tblPrEx>
        <w:trPr>
          <w:trHeight w:val="3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7837D0" w:rsidRDefault="007C11FE" w:rsidP="00483398">
            <w:pPr>
              <w:jc w:val="both"/>
            </w:pPr>
            <w: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Default="007C11FE" w:rsidP="00483398">
            <w:pPr>
              <w:ind w:right="125"/>
              <w:jc w:val="both"/>
            </w:pPr>
            <w:r w:rsidRPr="00880D11">
              <w:t>Размещение на сайте Администрации в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  <w:p w:rsidR="007C11FE" w:rsidRPr="00880D11" w:rsidRDefault="007C11FE" w:rsidP="00483398">
            <w:pPr>
              <w:ind w:right="125"/>
              <w:jc w:val="both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1F2079" w:rsidRDefault="007C11FE" w:rsidP="00483398">
            <w:pPr>
              <w:ind w:left="159" w:right="125"/>
              <w:jc w:val="both"/>
            </w:pPr>
            <w: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ind w:left="159"/>
              <w:jc w:val="both"/>
            </w:pPr>
            <w:r w:rsidRPr="00880D11">
              <w:t xml:space="preserve">Декабрь </w:t>
            </w:r>
          </w:p>
        </w:tc>
      </w:tr>
      <w:tr w:rsidR="007C11FE" w:rsidRPr="00880D11" w:rsidTr="00483398">
        <w:tblPrEx>
          <w:tblCellMar>
            <w:top w:w="0" w:type="dxa"/>
            <w:bottom w:w="0" w:type="dxa"/>
          </w:tblCellMar>
        </w:tblPrEx>
        <w:trPr>
          <w:trHeight w:val="346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7837D0" w:rsidRDefault="007C11FE" w:rsidP="00483398">
            <w:pPr>
              <w:jc w:val="both"/>
            </w:pPr>
            <w: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ind w:right="144"/>
              <w:jc w:val="both"/>
            </w:pPr>
            <w:r w:rsidRPr="00880D11">
              <w:t>Размещение на сайте Администрации в сети «Интернет»</w:t>
            </w:r>
            <w:r>
              <w:t xml:space="preserve"> </w:t>
            </w:r>
            <w:r w:rsidRPr="00880D11">
              <w:t>информации о результатах осуществления муниципального земельного контроля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1F2079" w:rsidRDefault="007C11FE" w:rsidP="00483398">
            <w:pPr>
              <w:ind w:left="140" w:right="144"/>
              <w:jc w:val="both"/>
            </w:pPr>
            <w: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ind w:left="159"/>
              <w:jc w:val="both"/>
            </w:pPr>
            <w:r w:rsidRPr="00880D11">
              <w:t>Ежеквартально</w:t>
            </w:r>
          </w:p>
        </w:tc>
      </w:tr>
      <w:tr w:rsidR="007C11FE" w:rsidRPr="00880D11" w:rsidTr="00483398">
        <w:tblPrEx>
          <w:tblCellMar>
            <w:top w:w="0" w:type="dxa"/>
            <w:bottom w:w="0" w:type="dxa"/>
          </w:tblCellMar>
        </w:tblPrEx>
        <w:trPr>
          <w:trHeight w:val="38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58743E" w:rsidRDefault="007C11FE" w:rsidP="00483398">
            <w:pPr>
              <w:jc w:val="both"/>
            </w:pPr>
            <w:r>
              <w:lastRenderedPageBreak/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ind w:right="248"/>
              <w:jc w:val="both"/>
            </w:pPr>
            <w:r w:rsidRPr="00880D11"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</w:t>
            </w:r>
            <w:r>
              <w:t xml:space="preserve"> </w:t>
            </w:r>
            <w:r w:rsidRPr="00880D11">
              <w:t>№ 294-ФЗ «</w:t>
            </w:r>
            <w:r>
              <w:t>О</w:t>
            </w:r>
            <w:r w:rsidRPr="00880D11"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1F2079" w:rsidRDefault="007C11FE" w:rsidP="00483398">
            <w:pPr>
              <w:ind w:left="140" w:right="144"/>
              <w:jc w:val="both"/>
            </w:pPr>
            <w: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ind w:left="133" w:right="248"/>
              <w:jc w:val="both"/>
            </w:pPr>
            <w:r w:rsidRPr="00880D11">
              <w:t>По мере необходимости</w:t>
            </w:r>
          </w:p>
        </w:tc>
      </w:tr>
      <w:tr w:rsidR="007C11FE" w:rsidRPr="00880D11" w:rsidTr="00483398">
        <w:tblPrEx>
          <w:tblCellMar>
            <w:top w:w="0" w:type="dxa"/>
            <w:bottom w:w="0" w:type="dxa"/>
          </w:tblCellMar>
        </w:tblPrEx>
        <w:trPr>
          <w:trHeight w:val="38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Default="007C11FE" w:rsidP="00483398">
            <w:pPr>
              <w:jc w:val="both"/>
            </w:pPr>
            <w: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454E73" w:rsidRDefault="007C11FE" w:rsidP="00483398">
            <w:pPr>
              <w:ind w:right="248"/>
              <w:jc w:val="both"/>
            </w:pPr>
            <w:r w:rsidRPr="00454E73">
              <w:rPr>
                <w:spacing w:val="2"/>
                <w:shd w:val="clear" w:color="auto" w:fill="FFFFFF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1F2079" w:rsidRDefault="007C11FE" w:rsidP="00483398">
            <w:pPr>
              <w:ind w:left="140" w:right="144"/>
              <w:jc w:val="both"/>
            </w:pPr>
            <w: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1FE" w:rsidRPr="00880D11" w:rsidRDefault="007C11FE" w:rsidP="00483398">
            <w:pPr>
              <w:ind w:left="159"/>
              <w:jc w:val="both"/>
            </w:pPr>
            <w:r w:rsidRPr="00880D11">
              <w:t xml:space="preserve">Декабрь </w:t>
            </w:r>
          </w:p>
        </w:tc>
      </w:tr>
    </w:tbl>
    <w:p w:rsidR="007C11FE" w:rsidRPr="00387422" w:rsidRDefault="007C11FE" w:rsidP="007C11FE">
      <w:pPr>
        <w:ind w:firstLine="709"/>
      </w:pPr>
    </w:p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046539">
      <w:r>
        <w:t xml:space="preserve">                </w:t>
      </w:r>
      <w:r w:rsidR="009578F1">
        <w:t xml:space="preserve">                              </w:t>
      </w:r>
    </w:p>
    <w:sectPr w:rsidR="003B03C6" w:rsidSect="007C11F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03C6"/>
    <w:rsid w:val="000326E6"/>
    <w:rsid w:val="00046539"/>
    <w:rsid w:val="000D32B0"/>
    <w:rsid w:val="001D466B"/>
    <w:rsid w:val="00200D09"/>
    <w:rsid w:val="002936B8"/>
    <w:rsid w:val="00321B89"/>
    <w:rsid w:val="00342C74"/>
    <w:rsid w:val="00365E92"/>
    <w:rsid w:val="003B03C6"/>
    <w:rsid w:val="004307B9"/>
    <w:rsid w:val="004652C9"/>
    <w:rsid w:val="004714D1"/>
    <w:rsid w:val="0048270F"/>
    <w:rsid w:val="004A6EA8"/>
    <w:rsid w:val="004B0A88"/>
    <w:rsid w:val="004D0A17"/>
    <w:rsid w:val="004F139D"/>
    <w:rsid w:val="005A2E45"/>
    <w:rsid w:val="005A58E1"/>
    <w:rsid w:val="005C34C3"/>
    <w:rsid w:val="005F7777"/>
    <w:rsid w:val="0060035A"/>
    <w:rsid w:val="00601BA7"/>
    <w:rsid w:val="00631820"/>
    <w:rsid w:val="006723E9"/>
    <w:rsid w:val="00680310"/>
    <w:rsid w:val="006969E7"/>
    <w:rsid w:val="006C4EC7"/>
    <w:rsid w:val="006D2E95"/>
    <w:rsid w:val="007073D4"/>
    <w:rsid w:val="00723A8E"/>
    <w:rsid w:val="007C11FE"/>
    <w:rsid w:val="007E3CFB"/>
    <w:rsid w:val="00817138"/>
    <w:rsid w:val="00825143"/>
    <w:rsid w:val="00851A38"/>
    <w:rsid w:val="008757F4"/>
    <w:rsid w:val="008B21C6"/>
    <w:rsid w:val="008D5729"/>
    <w:rsid w:val="008E2CE9"/>
    <w:rsid w:val="008F7327"/>
    <w:rsid w:val="00921B3F"/>
    <w:rsid w:val="00943A3B"/>
    <w:rsid w:val="00947A3D"/>
    <w:rsid w:val="0095311B"/>
    <w:rsid w:val="009578F1"/>
    <w:rsid w:val="00963B7D"/>
    <w:rsid w:val="009C3D47"/>
    <w:rsid w:val="009E3DA4"/>
    <w:rsid w:val="009E4D1C"/>
    <w:rsid w:val="00A02A6D"/>
    <w:rsid w:val="00A22477"/>
    <w:rsid w:val="00A45D36"/>
    <w:rsid w:val="00A65807"/>
    <w:rsid w:val="00AC4747"/>
    <w:rsid w:val="00AF0F26"/>
    <w:rsid w:val="00B17135"/>
    <w:rsid w:val="00B23993"/>
    <w:rsid w:val="00B8313A"/>
    <w:rsid w:val="00BB58F1"/>
    <w:rsid w:val="00BE5DA9"/>
    <w:rsid w:val="00C22448"/>
    <w:rsid w:val="00C55D7F"/>
    <w:rsid w:val="00C87A93"/>
    <w:rsid w:val="00CC26FA"/>
    <w:rsid w:val="00CD3CE6"/>
    <w:rsid w:val="00D10F65"/>
    <w:rsid w:val="00D67F79"/>
    <w:rsid w:val="00DA35E5"/>
    <w:rsid w:val="00DA7581"/>
    <w:rsid w:val="00DA7E1D"/>
    <w:rsid w:val="00E04BB9"/>
    <w:rsid w:val="00E44798"/>
    <w:rsid w:val="00E607E1"/>
    <w:rsid w:val="00EC4F70"/>
    <w:rsid w:val="00EF02B7"/>
    <w:rsid w:val="00EF3C85"/>
    <w:rsid w:val="00F30B84"/>
    <w:rsid w:val="00FD30B1"/>
    <w:rsid w:val="00F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B03C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01BA7"/>
    <w:pPr>
      <w:keepNext/>
      <w:widowControl w:val="0"/>
      <w:autoSpaceDE w:val="0"/>
      <w:autoSpaceDN w:val="0"/>
      <w:adjustRightInd w:val="0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егистр"/>
    <w:basedOn w:val="a"/>
    <w:link w:val="a5"/>
    <w:autoRedefine/>
    <w:qFormat/>
    <w:rsid w:val="005F7777"/>
    <w:pPr>
      <w:jc w:val="both"/>
    </w:pPr>
    <w:rPr>
      <w:szCs w:val="48"/>
      <w:lang w:eastAsia="ar-SA"/>
    </w:rPr>
  </w:style>
  <w:style w:type="character" w:customStyle="1" w:styleId="a5">
    <w:name w:val="Регистр Знак"/>
    <w:basedOn w:val="a0"/>
    <w:link w:val="a4"/>
    <w:rsid w:val="005F7777"/>
    <w:rPr>
      <w:sz w:val="24"/>
      <w:szCs w:val="48"/>
      <w:lang w:eastAsia="ar-SA"/>
    </w:rPr>
  </w:style>
  <w:style w:type="paragraph" w:customStyle="1" w:styleId="a6">
    <w:name w:val="РегистрПриложение"/>
    <w:basedOn w:val="a"/>
    <w:autoRedefine/>
    <w:qFormat/>
    <w:rsid w:val="00E04BB9"/>
    <w:pPr>
      <w:ind w:left="4956" w:firstLine="708"/>
      <w:jc w:val="right"/>
    </w:pPr>
    <w:rPr>
      <w:rFonts w:ascii="Courier New" w:hAnsi="Courier New"/>
      <w:sz w:val="22"/>
    </w:rPr>
  </w:style>
  <w:style w:type="paragraph" w:customStyle="1" w:styleId="a7">
    <w:name w:val="РегистрЗаглав"/>
    <w:basedOn w:val="a"/>
    <w:autoRedefine/>
    <w:qFormat/>
    <w:rsid w:val="00E04BB9"/>
    <w:pPr>
      <w:jc w:val="center"/>
    </w:pPr>
    <w:rPr>
      <w:rFonts w:ascii="Arial" w:hAnsi="Arial"/>
      <w:b/>
      <w:sz w:val="48"/>
      <w:szCs w:val="48"/>
    </w:rPr>
  </w:style>
  <w:style w:type="paragraph" w:customStyle="1" w:styleId="a8">
    <w:name w:val="РегистрТабл"/>
    <w:basedOn w:val="a4"/>
    <w:autoRedefine/>
    <w:qFormat/>
    <w:rsid w:val="00E04BB9"/>
    <w:rPr>
      <w:rFonts w:ascii="Courier New" w:hAnsi="Courier New"/>
      <w:sz w:val="22"/>
      <w:lang w:eastAsia="ru-RU"/>
    </w:rPr>
  </w:style>
  <w:style w:type="character" w:customStyle="1" w:styleId="30">
    <w:name w:val="Заголовок 3 Знак"/>
    <w:basedOn w:val="a0"/>
    <w:link w:val="3"/>
    <w:semiHidden/>
    <w:rsid w:val="00601BA7"/>
    <w:rPr>
      <w:sz w:val="24"/>
      <w:szCs w:val="24"/>
    </w:rPr>
  </w:style>
  <w:style w:type="character" w:customStyle="1" w:styleId="a9">
    <w:name w:val="Гипертекстовая ссылка"/>
    <w:basedOn w:val="a0"/>
    <w:rsid w:val="00601BA7"/>
    <w:rPr>
      <w:b/>
      <w:bCs/>
      <w:color w:val="008000"/>
    </w:rPr>
  </w:style>
  <w:style w:type="character" w:customStyle="1" w:styleId="aa">
    <w:name w:val="Цветовое выделение"/>
    <w:rsid w:val="00601BA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A9960-D998-4FF1-8AA5-52AC4002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ivan</cp:lastModifiedBy>
  <cp:revision>2</cp:revision>
  <cp:lastPrinted>2017-09-07T07:01:00Z</cp:lastPrinted>
  <dcterms:created xsi:type="dcterms:W3CDTF">2017-09-07T07:06:00Z</dcterms:created>
  <dcterms:modified xsi:type="dcterms:W3CDTF">2017-09-07T07:06:00Z</dcterms:modified>
</cp:coreProperties>
</file>